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6B" w:rsidRDefault="00D7360D">
      <w:pPr>
        <w:tabs>
          <w:tab w:val="center" w:pos="2882"/>
          <w:tab w:val="center" w:pos="3602"/>
          <w:tab w:val="center" w:pos="4322"/>
          <w:tab w:val="center" w:pos="5042"/>
          <w:tab w:val="center" w:pos="6418"/>
        </w:tabs>
        <w:spacing w:after="271" w:line="259" w:lineRule="auto"/>
        <w:ind w:left="0" w:firstLine="0"/>
      </w:pPr>
      <w:r>
        <w:rPr>
          <w:b/>
        </w:rPr>
        <w:t>PRESS INFORMATION</w:t>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00F700A2">
        <w:rPr>
          <w:b/>
          <w:sz w:val="20"/>
        </w:rPr>
        <w:tab/>
      </w:r>
      <w:r w:rsidR="00F700A2">
        <w:rPr>
          <w:b/>
          <w:sz w:val="20"/>
        </w:rPr>
        <w:tab/>
      </w:r>
      <w:r w:rsidR="00F700A2">
        <w:rPr>
          <w:b/>
        </w:rPr>
        <w:t>March</w:t>
      </w:r>
      <w:r>
        <w:rPr>
          <w:b/>
        </w:rPr>
        <w:t xml:space="preserve"> 2017 </w:t>
      </w:r>
    </w:p>
    <w:p w:rsidR="00B97E6B" w:rsidRDefault="00D7360D">
      <w:pPr>
        <w:spacing w:after="460"/>
        <w:ind w:left="-5" w:right="76"/>
      </w:pPr>
      <w:r>
        <w:t xml:space="preserve">Immediate release </w:t>
      </w:r>
    </w:p>
    <w:p w:rsidR="00B97E6B" w:rsidRDefault="00F1139B" w:rsidP="00F1139B">
      <w:pPr>
        <w:spacing w:after="134" w:line="259" w:lineRule="auto"/>
        <w:ind w:left="0" w:firstLine="0"/>
        <w:jc w:val="center"/>
      </w:pPr>
      <w:r>
        <w:rPr>
          <w:noProof/>
        </w:rPr>
        <w:drawing>
          <wp:inline distT="0" distB="0" distL="0" distR="0">
            <wp:extent cx="4836795" cy="2381250"/>
            <wp:effectExtent l="0" t="0" r="1905" b="0"/>
            <wp:docPr id="1" name="Picture 1" descr="C:\Users\amadou\Desktop\SS_Sakura-Sakura-Pop-Up-restaurant_20170214_offe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u\Desktop\SS_Sakura-Sakura-Pop-Up-restaurant_20170214_offerp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437" b="3184"/>
                    <a:stretch/>
                  </pic:blipFill>
                  <pic:spPr bwMode="auto">
                    <a:xfrm>
                      <a:off x="0" y="0"/>
                      <a:ext cx="4849959" cy="2387731"/>
                    </a:xfrm>
                    <a:prstGeom prst="rect">
                      <a:avLst/>
                    </a:prstGeom>
                    <a:noFill/>
                    <a:ln>
                      <a:noFill/>
                    </a:ln>
                    <a:extLst>
                      <a:ext uri="{53640926-AAD7-44D8-BBD7-CCE9431645EC}">
                        <a14:shadowObscured xmlns:a14="http://schemas.microsoft.com/office/drawing/2010/main"/>
                      </a:ext>
                    </a:extLst>
                  </pic:spPr>
                </pic:pic>
              </a:graphicData>
            </a:graphic>
          </wp:inline>
        </w:drawing>
      </w:r>
    </w:p>
    <w:p w:rsidR="00F1139B" w:rsidRPr="00F1139B" w:rsidRDefault="00F1139B">
      <w:pPr>
        <w:spacing w:after="243" w:line="259" w:lineRule="auto"/>
        <w:ind w:left="0" w:right="87" w:firstLine="0"/>
        <w:jc w:val="center"/>
        <w:rPr>
          <w:rFonts w:ascii="TrashHand" w:hAnsi="TrashHand"/>
          <w:sz w:val="36"/>
          <w:szCs w:val="36"/>
        </w:rPr>
      </w:pPr>
      <w:r w:rsidRPr="00F1139B">
        <w:rPr>
          <w:rFonts w:ascii="TrashHand" w:hAnsi="TrashHand"/>
          <w:sz w:val="36"/>
          <w:szCs w:val="36"/>
        </w:rPr>
        <w:t xml:space="preserve">Ovolo Hotels: </w:t>
      </w:r>
      <w:r w:rsidR="004528D1">
        <w:rPr>
          <w:rFonts w:ascii="TrashHand" w:hAnsi="TrashHand"/>
          <w:sz w:val="36"/>
          <w:szCs w:val="36"/>
        </w:rPr>
        <w:t>“</w:t>
      </w:r>
      <w:r w:rsidRPr="00F1139B">
        <w:rPr>
          <w:rFonts w:ascii="TrashHand" w:hAnsi="TrashHand"/>
          <w:sz w:val="36"/>
          <w:szCs w:val="36"/>
        </w:rPr>
        <w:t xml:space="preserve">Traditional Hotel F&amp;B’s </w:t>
      </w:r>
      <w:proofErr w:type="gramStart"/>
      <w:r w:rsidRPr="00F1139B">
        <w:rPr>
          <w:rFonts w:ascii="TrashHand" w:hAnsi="TrashHand"/>
          <w:sz w:val="36"/>
          <w:szCs w:val="36"/>
        </w:rPr>
        <w:t>a Thing of the Past</w:t>
      </w:r>
      <w:proofErr w:type="gramEnd"/>
      <w:r w:rsidRPr="00F1139B">
        <w:rPr>
          <w:rFonts w:ascii="TrashHand" w:hAnsi="TrashHand"/>
          <w:sz w:val="36"/>
          <w:szCs w:val="36"/>
        </w:rPr>
        <w:t>!</w:t>
      </w:r>
      <w:r w:rsidR="004528D1">
        <w:rPr>
          <w:rFonts w:ascii="TrashHand" w:hAnsi="TrashHand"/>
          <w:sz w:val="36"/>
          <w:szCs w:val="36"/>
        </w:rPr>
        <w:t>”</w:t>
      </w:r>
    </w:p>
    <w:p w:rsidR="00F1139B" w:rsidRPr="00F1139B" w:rsidRDefault="00F1139B" w:rsidP="00F1139B">
      <w:pPr>
        <w:jc w:val="center"/>
      </w:pPr>
      <w:r>
        <w:t>Hotel Group Champions Experiential-driven dining in Hong Kong</w:t>
      </w:r>
      <w:r>
        <w:br/>
      </w:r>
    </w:p>
    <w:p w:rsidR="00F1139B" w:rsidRDefault="00F1139B" w:rsidP="00F1139B">
      <w:r w:rsidRPr="00F1139B">
        <w:rPr>
          <w:b/>
        </w:rPr>
        <w:t>Hong Kong</w:t>
      </w:r>
      <w:r>
        <w:t xml:space="preserve"> – Ovolo Hotels is proclaiming the demise of the traditional hotel F&amp;B business in Hong Kong, and focusing on the emergence of concept- &amp; experiential-driven dining. Hotels have traditionally always catered to a very broad demographic – ensuring there was enough options to whet everyone’s appetite. Weekend buffet brunches are</w:t>
      </w:r>
      <w:r w:rsidR="004528D1">
        <w:t xml:space="preserve"> a</w:t>
      </w:r>
      <w:r>
        <w:t xml:space="preserve"> good example of this</w:t>
      </w:r>
      <w:r w:rsidR="004528D1">
        <w:t>.</w:t>
      </w:r>
      <w:r>
        <w:t xml:space="preserve"> Concept- &amp; experiential-driven dining has been taking Hong Kong by storm as of late, with restaurant groups like Black Sheep and </w:t>
      </w:r>
      <w:r w:rsidR="004528D1">
        <w:t>Dining Concepts are</w:t>
      </w:r>
      <w:r>
        <w:t xml:space="preserve"> already leading the pack with their popular spots</w:t>
      </w:r>
      <w:r w:rsidR="004528D1">
        <w:t xml:space="preserve"> like La </w:t>
      </w:r>
      <w:proofErr w:type="spellStart"/>
      <w:r w:rsidR="004528D1">
        <w:t>Vache</w:t>
      </w:r>
      <w:proofErr w:type="spellEnd"/>
      <w:r w:rsidR="004528D1">
        <w:t xml:space="preserve">, Maison </w:t>
      </w:r>
      <w:proofErr w:type="spellStart"/>
      <w:r w:rsidR="004528D1">
        <w:t>Libanais</w:t>
      </w:r>
      <w:proofErr w:type="spellEnd"/>
      <w:r w:rsidR="004528D1">
        <w:t>, Iron Fairies and Ophelia</w:t>
      </w:r>
      <w:r>
        <w:t xml:space="preserve">. </w:t>
      </w:r>
      <w:r w:rsidR="009F24B3">
        <w:t xml:space="preserve">Ovolo Hotels, the Hong Kong-born innovative hospitality group, is championing experiential-driven dining in the hotel sector through the launch of its first pop-up concept at Ovolo Southside: Sakura </w:t>
      </w:r>
      <w:proofErr w:type="spellStart"/>
      <w:r w:rsidR="009F24B3">
        <w:t>Sakura</w:t>
      </w:r>
      <w:proofErr w:type="spellEnd"/>
      <w:r w:rsidR="009F24B3">
        <w:t>.</w:t>
      </w:r>
    </w:p>
    <w:p w:rsidR="00F1139B" w:rsidRDefault="00F1139B" w:rsidP="00F1139B"/>
    <w:p w:rsidR="00F1139B" w:rsidRDefault="00F1139B" w:rsidP="00F1139B">
      <w:r>
        <w:t xml:space="preserve">What’s proven to be a huge success for standalone restaurants is still mainly a foreign concept among Hong Kong hotels – that is until now. Kicking off with </w:t>
      </w:r>
      <w:r w:rsidR="004528D1">
        <w:t>their</w:t>
      </w:r>
      <w:r>
        <w:t xml:space="preserve"> Sakura </w:t>
      </w:r>
      <w:proofErr w:type="spellStart"/>
      <w:r>
        <w:t>Sakura</w:t>
      </w:r>
      <w:proofErr w:type="spellEnd"/>
      <w:r>
        <w:t xml:space="preserve"> event, Ovolo aims to show hoteliers and Hong Kong diners alike that hotel’s F&amp;B offering can be more than Club Sandwiches with Fries and Chicken Tikka Masala. The event will witness the transformation of the hotel’s 4</w:t>
      </w:r>
      <w:r>
        <w:rPr>
          <w:vertAlign w:val="superscript"/>
        </w:rPr>
        <w:t>th</w:t>
      </w:r>
      <w:r>
        <w:t xml:space="preserve"> floor venue into a Japanese Hanami Garden-themed wonderland, complete with a range of food items enjoyed by Japanese Cherry Blossom viewers, including:</w:t>
      </w:r>
    </w:p>
    <w:p w:rsidR="00F1139B" w:rsidRDefault="00F1139B" w:rsidP="00F1139B"/>
    <w:p w:rsidR="00F1139B" w:rsidRDefault="00F1139B" w:rsidP="00F1139B">
      <w:pPr>
        <w:numPr>
          <w:ilvl w:val="0"/>
          <w:numId w:val="3"/>
        </w:numPr>
        <w:spacing w:after="0" w:line="240" w:lineRule="auto"/>
      </w:pPr>
      <w:r>
        <w:t xml:space="preserve">Corn on the </w:t>
      </w:r>
      <w:proofErr w:type="gramStart"/>
      <w:r>
        <w:t>cop</w:t>
      </w:r>
      <w:proofErr w:type="gramEnd"/>
      <w:r>
        <w:t xml:space="preserve"> with miso butter</w:t>
      </w:r>
    </w:p>
    <w:p w:rsidR="00F1139B" w:rsidRDefault="00F1139B" w:rsidP="00F1139B">
      <w:pPr>
        <w:numPr>
          <w:ilvl w:val="0"/>
          <w:numId w:val="3"/>
        </w:numPr>
        <w:spacing w:after="0" w:line="240" w:lineRule="auto"/>
      </w:pPr>
      <w:r>
        <w:t>Chicken Kara-age Sliders with spicy slaw &amp; Katsu Sauce</w:t>
      </w:r>
    </w:p>
    <w:p w:rsidR="00F1139B" w:rsidRDefault="004528D1" w:rsidP="00F1139B">
      <w:pPr>
        <w:numPr>
          <w:ilvl w:val="0"/>
          <w:numId w:val="3"/>
        </w:numPr>
        <w:spacing w:after="0" w:line="240" w:lineRule="auto"/>
      </w:pPr>
      <w:r>
        <w:t>Tempura</w:t>
      </w:r>
      <w:r w:rsidR="00F1139B">
        <w:t xml:space="preserve"> Oysters with wasabi cream &amp; salmon roe</w:t>
      </w:r>
    </w:p>
    <w:p w:rsidR="00F1139B" w:rsidRDefault="00F1139B" w:rsidP="00F1139B">
      <w:pPr>
        <w:numPr>
          <w:ilvl w:val="0"/>
          <w:numId w:val="3"/>
        </w:numPr>
        <w:spacing w:after="0" w:line="240" w:lineRule="auto"/>
      </w:pPr>
      <w:r>
        <w:t>Black miso cod tacos with pickled daikon, spring onion soy mayo</w:t>
      </w:r>
    </w:p>
    <w:p w:rsidR="00F1139B" w:rsidRDefault="00F1139B" w:rsidP="00F1139B">
      <w:pPr>
        <w:numPr>
          <w:ilvl w:val="0"/>
          <w:numId w:val="3"/>
        </w:numPr>
        <w:spacing w:after="0" w:line="240" w:lineRule="auto"/>
      </w:pPr>
      <w:r>
        <w:t>Beer &amp; miso marinated pork belly yakitori</w:t>
      </w:r>
    </w:p>
    <w:p w:rsidR="00F1139B" w:rsidRDefault="00F1139B" w:rsidP="00F1139B">
      <w:pPr>
        <w:numPr>
          <w:ilvl w:val="0"/>
          <w:numId w:val="3"/>
        </w:numPr>
        <w:spacing w:after="0" w:line="240" w:lineRule="auto"/>
      </w:pPr>
      <w:r>
        <w:t>Prawn with Kombu butter &amp; dill and more!</w:t>
      </w:r>
    </w:p>
    <w:p w:rsidR="00F1139B" w:rsidRDefault="00F1139B" w:rsidP="00F1139B">
      <w:r>
        <w:t xml:space="preserve"> </w:t>
      </w:r>
    </w:p>
    <w:p w:rsidR="00F1139B" w:rsidRDefault="00F1139B" w:rsidP="00F1139B">
      <w:r>
        <w:t xml:space="preserve">Of course, enjoying these Hanami treats wouldn’t be complete without refreshments! Collaborating with cult-favourite Japanese craft beer brand </w:t>
      </w:r>
      <w:hyperlink r:id="rId8" w:history="1">
        <w:proofErr w:type="spellStart"/>
        <w:r w:rsidRPr="004E4ED1">
          <w:rPr>
            <w:rStyle w:val="Hyperlink"/>
          </w:rPr>
          <w:t>Hitachino</w:t>
        </w:r>
        <w:proofErr w:type="spellEnd"/>
      </w:hyperlink>
      <w:r>
        <w:t xml:space="preserve"> as well as new Sake kid on the block </w:t>
      </w:r>
      <w:hyperlink r:id="rId9" w:history="1">
        <w:r w:rsidRPr="004E4ED1">
          <w:rPr>
            <w:rStyle w:val="Hyperlink"/>
          </w:rPr>
          <w:t>Four Fox Sake,</w:t>
        </w:r>
      </w:hyperlink>
      <w:r>
        <w:t xml:space="preserve"> Sakura </w:t>
      </w:r>
      <w:proofErr w:type="spellStart"/>
      <w:r>
        <w:t>Sakura</w:t>
      </w:r>
      <w:proofErr w:type="spellEnd"/>
      <w:r>
        <w:t xml:space="preserve"> will offer a pairing of popular Japanese brews that perfectly compliment the food </w:t>
      </w:r>
      <w:r>
        <w:lastRenderedPageBreak/>
        <w:t>and scenery. A full-service bar will also</w:t>
      </w:r>
      <w:r w:rsidR="004528D1">
        <w:t xml:space="preserve"> be</w:t>
      </w:r>
      <w:r>
        <w:t xml:space="preserve"> available for the less adventurous yet equally enthused attendees. </w:t>
      </w:r>
    </w:p>
    <w:p w:rsidR="00F1139B" w:rsidRDefault="00F1139B" w:rsidP="00F1139B"/>
    <w:p w:rsidR="00F1139B" w:rsidRDefault="00F1139B" w:rsidP="00F1139B">
      <w:r>
        <w:t xml:space="preserve">Commenting on Sakura </w:t>
      </w:r>
      <w:proofErr w:type="spellStart"/>
      <w:r>
        <w:t>Sakura</w:t>
      </w:r>
      <w:proofErr w:type="spellEnd"/>
      <w:r>
        <w:t xml:space="preserve"> as well as Ovolo’s concept- &amp; experiential-driven goal, </w:t>
      </w:r>
      <w:r w:rsidRPr="00C3266D">
        <w:rPr>
          <w:b/>
        </w:rPr>
        <w:t>Mr. Christian Rasmus, Food &amp; Beverage Manager</w:t>
      </w:r>
      <w:r>
        <w:t xml:space="preserve"> shares: “Hong Kong has always prided itself on offering world-class dining and amazing hospitality. Niche concepts and experiential dining events have rapidly put the city further at the top of the list for gourmands</w:t>
      </w:r>
      <w:r w:rsidR="004528D1">
        <w:t>,</w:t>
      </w:r>
      <w:r>
        <w:t xml:space="preserve"> both local and international. Ovolo had a great and successful run with CIRQLE at Ovolo Southside, but we realised that </w:t>
      </w:r>
      <w:r w:rsidR="004528D1">
        <w:t xml:space="preserve">the time </w:t>
      </w:r>
      <w:r>
        <w:t>had come to think bold and move away from this tried &amp; true traditional style hotel F&amp;B offering. Over the next few months</w:t>
      </w:r>
      <w:r w:rsidR="004528D1">
        <w:t>,</w:t>
      </w:r>
      <w:r>
        <w:t xml:space="preserve"> we plan to experiment and run a series of concepts that will welcome different styles of food and overall dining to our Wong Chuk Hang property – we’re </w:t>
      </w:r>
      <w:r w:rsidR="004528D1">
        <w:t xml:space="preserve">also </w:t>
      </w:r>
      <w:r>
        <w:t xml:space="preserve">getting rid of the standard in-room dining, and offering unique options such as bento boxes which will coincide with the launch of Sakura </w:t>
      </w:r>
      <w:proofErr w:type="spellStart"/>
      <w:r>
        <w:t>Sakura</w:t>
      </w:r>
      <w:proofErr w:type="spellEnd"/>
      <w:r>
        <w:t>. When you think about it, becoming concept- &amp; experiential-driven fits perfectly with the Ovolo ethos – disruptive, innovative and a whole lot of fun.”</w:t>
      </w:r>
    </w:p>
    <w:p w:rsidR="00F1139B" w:rsidRDefault="00F1139B" w:rsidP="00F1139B"/>
    <w:p w:rsidR="00F1139B" w:rsidRDefault="00F1139B" w:rsidP="00F1139B">
      <w:r>
        <w:t xml:space="preserve">The Sakura </w:t>
      </w:r>
      <w:proofErr w:type="spellStart"/>
      <w:r>
        <w:t>Sakura</w:t>
      </w:r>
      <w:proofErr w:type="spellEnd"/>
      <w:r>
        <w:t xml:space="preserve"> pop-up </w:t>
      </w:r>
      <w:r w:rsidR="004528D1">
        <w:t>concept</w:t>
      </w:r>
      <w:r w:rsidR="006350EB">
        <w:t xml:space="preserve"> officially runs from 13</w:t>
      </w:r>
      <w:bookmarkStart w:id="0" w:name="_GoBack"/>
      <w:bookmarkEnd w:id="0"/>
      <w:r>
        <w:t xml:space="preserve"> March – </w:t>
      </w:r>
      <w:r w:rsidRPr="006350EB">
        <w:rPr>
          <w:color w:val="auto"/>
        </w:rPr>
        <w:t xml:space="preserve">Mid </w:t>
      </w:r>
      <w:r w:rsidR="00594D1D" w:rsidRPr="006350EB">
        <w:rPr>
          <w:color w:val="auto"/>
        </w:rPr>
        <w:t>May</w:t>
      </w:r>
      <w:r w:rsidRPr="006350EB">
        <w:rPr>
          <w:color w:val="auto"/>
        </w:rPr>
        <w:t xml:space="preserve"> 2017</w:t>
      </w:r>
      <w:r w:rsidR="006350EB" w:rsidRPr="006350EB">
        <w:rPr>
          <w:color w:val="auto"/>
        </w:rPr>
        <w:t xml:space="preserve">. </w:t>
      </w:r>
      <w:r w:rsidRPr="006350EB">
        <w:rPr>
          <w:color w:val="auto"/>
        </w:rPr>
        <w:t xml:space="preserve">More </w:t>
      </w:r>
      <w:r>
        <w:t xml:space="preserve">details are available at: </w:t>
      </w:r>
      <w:hyperlink r:id="rId10" w:history="1">
        <w:r w:rsidRPr="004E4ED1">
          <w:rPr>
            <w:rStyle w:val="Hyperlink"/>
            <w:b/>
          </w:rPr>
          <w:t>http://www.ovolohotels.com.hk/offers/sakura-sakura/</w:t>
        </w:r>
      </w:hyperlink>
    </w:p>
    <w:p w:rsidR="00F1139B" w:rsidRDefault="00F1139B" w:rsidP="00F1139B"/>
    <w:p w:rsidR="009F24B3" w:rsidRPr="009F24B3" w:rsidRDefault="006350EB" w:rsidP="00F1139B">
      <w:pPr>
        <w:rPr>
          <w:b/>
        </w:rPr>
      </w:pPr>
      <w:hyperlink r:id="rId11" w:history="1">
        <w:r w:rsidR="009F24B3" w:rsidRPr="009F24B3">
          <w:rPr>
            <w:rStyle w:val="Hyperlink"/>
            <w:b/>
          </w:rPr>
          <w:t xml:space="preserve">Sakura </w:t>
        </w:r>
        <w:proofErr w:type="spellStart"/>
        <w:r w:rsidR="009F24B3" w:rsidRPr="009F24B3">
          <w:rPr>
            <w:rStyle w:val="Hyperlink"/>
            <w:b/>
          </w:rPr>
          <w:t>Sakura</w:t>
        </w:r>
        <w:proofErr w:type="spellEnd"/>
        <w:r w:rsidR="009F24B3" w:rsidRPr="009F24B3">
          <w:rPr>
            <w:rStyle w:val="Hyperlink"/>
            <w:b/>
          </w:rPr>
          <w:t xml:space="preserve"> Images</w:t>
        </w:r>
      </w:hyperlink>
      <w:r>
        <w:rPr>
          <w:rStyle w:val="Hyperlink"/>
          <w:b/>
        </w:rPr>
        <w:t xml:space="preserve"> + Menus</w:t>
      </w:r>
    </w:p>
    <w:p w:rsidR="009F24B3" w:rsidRDefault="009F24B3" w:rsidP="00F1139B"/>
    <w:p w:rsidR="009F24B3" w:rsidRPr="009F24B3" w:rsidRDefault="006350EB" w:rsidP="00F1139B">
      <w:pPr>
        <w:rPr>
          <w:b/>
        </w:rPr>
      </w:pPr>
      <w:hyperlink r:id="rId12" w:history="1">
        <w:r w:rsidR="009F24B3" w:rsidRPr="009F24B3">
          <w:rPr>
            <w:rStyle w:val="Hyperlink"/>
            <w:b/>
          </w:rPr>
          <w:t>Ovolo Southside Images</w:t>
        </w:r>
      </w:hyperlink>
    </w:p>
    <w:p w:rsidR="00F1139B" w:rsidRPr="009F24B3" w:rsidRDefault="00D7360D" w:rsidP="00F1139B">
      <w:pPr>
        <w:spacing w:after="218" w:line="259" w:lineRule="auto"/>
        <w:ind w:right="100"/>
        <w:jc w:val="center"/>
        <w:rPr>
          <w:b/>
        </w:rPr>
      </w:pPr>
      <w:r w:rsidRPr="009F24B3">
        <w:rPr>
          <w:b/>
        </w:rPr>
        <w:t xml:space="preserve">– End – </w:t>
      </w:r>
      <w:r w:rsidRPr="009F24B3">
        <w:rPr>
          <w:b/>
        </w:rPr>
        <w:tab/>
        <w:t xml:space="preserve"> </w:t>
      </w:r>
    </w:p>
    <w:p w:rsidR="00B97E6B" w:rsidRDefault="00D7360D" w:rsidP="00F1139B">
      <w:pPr>
        <w:spacing w:after="218" w:line="259" w:lineRule="auto"/>
        <w:ind w:right="100"/>
      </w:pPr>
      <w:r>
        <w:rPr>
          <w:b/>
          <w:u w:val="single" w:color="000000"/>
        </w:rPr>
        <w:t>About Ovolo Hotels</w:t>
      </w:r>
      <w:r>
        <w:rPr>
          <w:b/>
        </w:rPr>
        <w:t xml:space="preserve"> </w:t>
      </w:r>
    </w:p>
    <w:p w:rsidR="00B97E6B" w:rsidRDefault="00D7360D">
      <w:pPr>
        <w:ind w:left="-5" w:right="76"/>
      </w:pPr>
      <w:r>
        <w:t>Founded by Girish Jhunjhnuwala in 2002, Ovolo Hotels has become one of Hong Kong’s largest independent owner, operator hospitality firms, by providing business and leisure guests with the best in effortless living. The company keeps in touch with the modern traveller through award</w:t>
      </w:r>
      <w:r w:rsidR="004E4ED1">
        <w:t xml:space="preserve"> </w:t>
      </w:r>
      <w:r>
        <w:t xml:space="preserve">winning interior designs, detail-driven comforts, focused all-inclusive service and </w:t>
      </w:r>
      <w:proofErr w:type="gramStart"/>
      <w:r>
        <w:t>cutting-edge</w:t>
      </w:r>
      <w:proofErr w:type="gramEnd"/>
      <w:r>
        <w:t xml:space="preserve"> </w:t>
      </w:r>
      <w:proofErr w:type="spellStart"/>
      <w:r>
        <w:t>ensuite</w:t>
      </w:r>
      <w:proofErr w:type="spellEnd"/>
      <w:r>
        <w:t xml:space="preserve"> technology, all done in Ovolo’s signature style.  A proud Hong Kong brand, Ovolo remains a family-owned and privately-operated business with a charitable core. The company now runs four hotels and a service apartment in Hong Kong, and three hotels across Sydney and Melbourne.  </w:t>
      </w:r>
    </w:p>
    <w:p w:rsidR="00F1139B" w:rsidRDefault="00F1139B">
      <w:pPr>
        <w:ind w:left="-5" w:right="76"/>
      </w:pPr>
    </w:p>
    <w:p w:rsidR="00F1139B" w:rsidRDefault="00F1139B">
      <w:pPr>
        <w:ind w:left="-5" w:right="76"/>
      </w:pPr>
      <w:r>
        <w:t>More info: www.ovolohotels.com</w:t>
      </w:r>
    </w:p>
    <w:p w:rsidR="00B97E6B" w:rsidRDefault="00D7360D" w:rsidP="00F1139B">
      <w:pPr>
        <w:spacing w:after="161" w:line="259" w:lineRule="auto"/>
        <w:ind w:left="0" w:firstLine="0"/>
      </w:pPr>
      <w:r>
        <w:t xml:space="preserve"> </w:t>
      </w:r>
    </w:p>
    <w:p w:rsidR="00B97E6B" w:rsidRDefault="00D7360D">
      <w:pPr>
        <w:spacing w:after="160" w:line="259" w:lineRule="auto"/>
        <w:ind w:left="-5"/>
      </w:pPr>
      <w:r>
        <w:rPr>
          <w:b/>
          <w:u w:val="single" w:color="000000"/>
        </w:rPr>
        <w:t>For more information</w:t>
      </w:r>
      <w:r>
        <w:t xml:space="preserve">: </w:t>
      </w:r>
    </w:p>
    <w:p w:rsidR="00B97E6B" w:rsidRDefault="00D7360D">
      <w:pPr>
        <w:ind w:left="-5" w:right="76"/>
      </w:pPr>
      <w:r>
        <w:t xml:space="preserve">Amadou Doumbia </w:t>
      </w:r>
    </w:p>
    <w:p w:rsidR="00B97E6B" w:rsidRDefault="00D7360D">
      <w:pPr>
        <w:ind w:left="-5" w:right="76"/>
      </w:pPr>
      <w:r>
        <w:t xml:space="preserve">PR &amp; Communications Manager </w:t>
      </w:r>
    </w:p>
    <w:p w:rsidR="00B97E6B" w:rsidRDefault="00D7360D">
      <w:pPr>
        <w:spacing w:after="289"/>
        <w:ind w:left="-5" w:right="5234"/>
      </w:pPr>
      <w:r>
        <w:t xml:space="preserve">+852 2165 1031 amadou@ovologroup.com </w:t>
      </w:r>
    </w:p>
    <w:p w:rsidR="00B97E6B" w:rsidRDefault="00D7360D">
      <w:pPr>
        <w:spacing w:after="0" w:line="259" w:lineRule="auto"/>
        <w:ind w:left="0" w:firstLine="0"/>
      </w:pPr>
      <w:r>
        <w:t xml:space="preserve"> </w:t>
      </w:r>
    </w:p>
    <w:sectPr w:rsidR="00B97E6B" w:rsidSect="008F7D80">
      <w:headerReference w:type="even" r:id="rId13"/>
      <w:headerReference w:type="default" r:id="rId14"/>
      <w:headerReference w:type="first" r:id="rId15"/>
      <w:pgSz w:w="11904" w:h="16838"/>
      <w:pgMar w:top="581" w:right="1346" w:bottom="851" w:left="1440" w:header="68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F9" w:rsidRDefault="00D7360D">
      <w:pPr>
        <w:spacing w:after="0" w:line="240" w:lineRule="auto"/>
      </w:pPr>
      <w:r>
        <w:separator/>
      </w:r>
    </w:p>
  </w:endnote>
  <w:endnote w:type="continuationSeparator" w:id="0">
    <w:p w:rsidR="000076F9" w:rsidRDefault="00D7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shHan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F9" w:rsidRDefault="00D7360D">
      <w:pPr>
        <w:spacing w:after="0" w:line="240" w:lineRule="auto"/>
      </w:pPr>
      <w:r>
        <w:separator/>
      </w:r>
    </w:p>
  </w:footnote>
  <w:footnote w:type="continuationSeparator" w:id="0">
    <w:p w:rsidR="000076F9" w:rsidRDefault="00D7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pPr>
      <w:spacing w:after="0" w:line="259" w:lineRule="auto"/>
      <w:ind w:left="-1440" w:right="6126" w:firstLine="0"/>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172720</wp:posOffset>
              </wp:positionV>
              <wp:extent cx="1899920" cy="717550"/>
              <wp:effectExtent l="0" t="0" r="0" b="0"/>
              <wp:wrapSquare wrapText="bothSides"/>
              <wp:docPr id="3479" name="Group 3479"/>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wps:wsp>
                      <wps:cNvPr id="3481" name="Rectangle 3481"/>
                      <wps:cNvSpPr/>
                      <wps:spPr>
                        <a:xfrm>
                          <a:off x="305" y="301498"/>
                          <a:ext cx="42144" cy="189937"/>
                        </a:xfrm>
                        <a:prstGeom prst="rect">
                          <a:avLst/>
                        </a:prstGeom>
                        <a:ln>
                          <a:noFill/>
                        </a:ln>
                      </wps:spPr>
                      <wps:txbx>
                        <w:txbxContent>
                          <w:p w:rsidR="00B97E6B" w:rsidRDefault="00D7360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80" name="Picture 3480"/>
                        <pic:cNvPicPr/>
                      </pic:nvPicPr>
                      <pic:blipFill>
                        <a:blip r:embed="rId1"/>
                        <a:stretch>
                          <a:fillRect/>
                        </a:stretch>
                      </pic:blipFill>
                      <pic:spPr>
                        <a:xfrm>
                          <a:off x="0" y="0"/>
                          <a:ext cx="1899920" cy="717550"/>
                        </a:xfrm>
                        <a:prstGeom prst="rect">
                          <a:avLst/>
                        </a:prstGeom>
                      </pic:spPr>
                    </pic:pic>
                  </wpg:wgp>
                </a:graphicData>
              </a:graphic>
            </wp:anchor>
          </w:drawing>
        </mc:Choice>
        <mc:Fallback>
          <w:pict>
            <v:group id="Group 3479" o:spid="_x0000_s1026" style="position:absolute;left:0;text-align:left;margin-left:1in;margin-top:13.6pt;width:149.6pt;height:56.5pt;z-index:251658240;mso-position-horizontal-relative:page;mso-position-vertical-relative:page" coordsize="18999,7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">
              <v:rect id="Rectangle 3481" o:spid="_x0000_s1027" style="position:absolute;left:3;top:301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rsidR="00B97E6B" w:rsidRDefault="00D7360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0" o:spid="_x0000_s1028" type="#_x0000_t75" style="position:absolute;width:18999;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">
                <v:imagedata r:id="rId2" o:title=""/>
              </v:shape>
              <w10:wrap type="square" anchorx="page" anchory="page"/>
            </v:group>
          </w:pict>
        </mc:Fallback>
      </mc:AlternateContent>
    </w:r>
  </w:p>
  <w:p w:rsidR="00B97E6B" w:rsidRDefault="00D7360D">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482" name="Group 34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8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172720</wp:posOffset>
              </wp:positionV>
              <wp:extent cx="1899920" cy="717550"/>
              <wp:effectExtent l="0" t="0" r="0" b="0"/>
              <wp:wrapNone/>
              <wp:docPr id="3473" name="Group 3473"/>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pic:pic xmlns:pic="http://schemas.openxmlformats.org/drawingml/2006/picture">
                      <pic:nvPicPr>
                        <pic:cNvPr id="3474" name="Picture 3474"/>
                        <pic:cNvPicPr/>
                      </pic:nvPicPr>
                      <pic:blipFill>
                        <a:blip r:embed="rId1"/>
                        <a:stretch>
                          <a:fillRect/>
                        </a:stretch>
                      </pic:blipFill>
                      <pic:spPr>
                        <a:xfrm>
                          <a:off x="0" y="0"/>
                          <a:ext cx="1899920" cy="717550"/>
                        </a:xfrm>
                        <a:prstGeom prst="rect">
                          <a:avLst/>
                        </a:prstGeom>
                      </pic:spPr>
                    </pic:pic>
                  </wpg:wgp>
                </a:graphicData>
              </a:graphic>
            </wp:anchor>
          </w:drawing>
        </mc:Choice>
        <mc:Fallback xmlns:a="http://schemas.openxmlformats.org/drawingml/2006/main">
          <w:pict>
            <v:group id="Group 3473" style="width:149.6pt;height:56.5pt;position:absolute;z-index:-2147483648;mso-position-horizontal-relative:page;mso-position-horizontal:absolute;margin-left:72pt;mso-position-vertical-relative:page;margin-top:13.6pt;" coordsize="18999,7175">
              <v:shape id="Picture 3474" style="position:absolute;width:18999;height:717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6B" w:rsidRDefault="00D7360D" w:rsidP="008F7D80">
    <w:pPr>
      <w:spacing w:after="0" w:line="259" w:lineRule="auto"/>
      <w:ind w:left="0" w:right="6126" w:firstLine="0"/>
    </w:pPr>
    <w:r>
      <w:rPr>
        <w:noProof/>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172720</wp:posOffset>
              </wp:positionV>
              <wp:extent cx="1899920" cy="717550"/>
              <wp:effectExtent l="0" t="0" r="0" b="0"/>
              <wp:wrapSquare wrapText="bothSides"/>
              <wp:docPr id="3468" name="Group 3468"/>
              <wp:cNvGraphicFramePr/>
              <a:graphic xmlns:a="http://schemas.openxmlformats.org/drawingml/2006/main">
                <a:graphicData uri="http://schemas.microsoft.com/office/word/2010/wordprocessingGroup">
                  <wpg:wgp>
                    <wpg:cNvGrpSpPr/>
                    <wpg:grpSpPr>
                      <a:xfrm>
                        <a:off x="0" y="0"/>
                        <a:ext cx="1899920" cy="717550"/>
                        <a:chOff x="0" y="0"/>
                        <a:chExt cx="1899920" cy="717550"/>
                      </a:xfrm>
                    </wpg:grpSpPr>
                    <wps:wsp>
                      <wps:cNvPr id="3470" name="Rectangle 3470"/>
                      <wps:cNvSpPr/>
                      <wps:spPr>
                        <a:xfrm>
                          <a:off x="305" y="301498"/>
                          <a:ext cx="42144" cy="189937"/>
                        </a:xfrm>
                        <a:prstGeom prst="rect">
                          <a:avLst/>
                        </a:prstGeom>
                        <a:ln>
                          <a:noFill/>
                        </a:ln>
                      </wps:spPr>
                      <wps:txbx>
                        <w:txbxContent>
                          <w:p w:rsidR="00B97E6B" w:rsidRDefault="00D7360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69" name="Picture 3469"/>
                        <pic:cNvPicPr/>
                      </pic:nvPicPr>
                      <pic:blipFill>
                        <a:blip r:embed="rId1"/>
                        <a:stretch>
                          <a:fillRect/>
                        </a:stretch>
                      </pic:blipFill>
                      <pic:spPr>
                        <a:xfrm>
                          <a:off x="0" y="0"/>
                          <a:ext cx="1899920" cy="717550"/>
                        </a:xfrm>
                        <a:prstGeom prst="rect">
                          <a:avLst/>
                        </a:prstGeom>
                      </pic:spPr>
                    </pic:pic>
                  </wpg:wgp>
                </a:graphicData>
              </a:graphic>
            </wp:anchor>
          </w:drawing>
        </mc:Choice>
        <mc:Fallback>
          <w:pict>
            <v:group id="Group 3468" o:spid="_x0000_s1029" style="position:absolute;margin-left:1in;margin-top:13.6pt;width:149.6pt;height:56.5pt;z-index:251661312;mso-position-horizontal-relative:page;mso-position-vertical-relative:page" coordsize="18999,7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">
              <v:rect id="Rectangle 3470" o:spid="_x0000_s1030" style="position:absolute;left:3;top:301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rsidR="00B97E6B" w:rsidRDefault="00D7360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 o:spid="_x0000_s1031" type="#_x0000_t75" style="position:absolute;width:18999;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">
                <v:imagedata r:id="rId2" o:title=""/>
              </v:shape>
              <w10:wrap type="square" anchorx="page" anchory="page"/>
            </v:group>
          </w:pict>
        </mc:Fallback>
      </mc:AlternateContent>
    </w:r>
  </w:p>
  <w:p w:rsidR="00B97E6B" w:rsidRDefault="00D7360D">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471" name="Group 34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7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6F83"/>
    <w:multiLevelType w:val="hybridMultilevel"/>
    <w:tmpl w:val="20E40EC2"/>
    <w:lvl w:ilvl="0" w:tplc="7188E6F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56342A"/>
    <w:multiLevelType w:val="hybridMultilevel"/>
    <w:tmpl w:val="DF985D04"/>
    <w:lvl w:ilvl="0" w:tplc="FA66D5B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FE1CE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4F8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E2C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981F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64D7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C72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254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0DF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334C78"/>
    <w:multiLevelType w:val="hybridMultilevel"/>
    <w:tmpl w:val="C67635D4"/>
    <w:lvl w:ilvl="0" w:tplc="8F4A794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A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287D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A84E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C39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054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545C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8FE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485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DI2NjQ0tzQzNbVQ0lEKTi0uzszPAykwrwUA2+DHlCwAAAA="/>
  </w:docVars>
  <w:rsids>
    <w:rsidRoot w:val="00B97E6B"/>
    <w:rsid w:val="000076F9"/>
    <w:rsid w:val="003E4538"/>
    <w:rsid w:val="004528D1"/>
    <w:rsid w:val="004E4ED1"/>
    <w:rsid w:val="00594D1D"/>
    <w:rsid w:val="006350EB"/>
    <w:rsid w:val="008F7D80"/>
    <w:rsid w:val="009F24B3"/>
    <w:rsid w:val="00B97E6B"/>
    <w:rsid w:val="00D7360D"/>
    <w:rsid w:val="00F1139B"/>
    <w:rsid w:val="00F70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E14F9"/>
  <w15:docId w15:val="{F60B8EAD-A06F-4907-80C7-5F9EFA91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39B"/>
    <w:rPr>
      <w:color w:val="0563C1" w:themeColor="hyperlink"/>
      <w:u w:val="single"/>
    </w:rPr>
  </w:style>
  <w:style w:type="paragraph" w:styleId="BalloonText">
    <w:name w:val="Balloon Text"/>
    <w:basedOn w:val="Normal"/>
    <w:link w:val="BalloonTextChar"/>
    <w:uiPriority w:val="99"/>
    <w:semiHidden/>
    <w:unhideWhenUsed/>
    <w:rsid w:val="0045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D1"/>
    <w:rPr>
      <w:rFonts w:ascii="Segoe UI" w:eastAsia="Calibri" w:hAnsi="Segoe UI" w:cs="Segoe UI"/>
      <w:color w:val="000000"/>
      <w:sz w:val="18"/>
      <w:szCs w:val="18"/>
    </w:rPr>
  </w:style>
  <w:style w:type="paragraph" w:styleId="Footer">
    <w:name w:val="footer"/>
    <w:basedOn w:val="Normal"/>
    <w:link w:val="FooterChar"/>
    <w:uiPriority w:val="99"/>
    <w:unhideWhenUsed/>
    <w:rsid w:val="008F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itachino.cc/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h/vgchb7ehousynf6/AABX9zakvmm2W0rxIQRzu8tT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fuyy1htqkawqs24/AADnD6yipTx43QGv7wNcrYVDa?dl=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volohotels.com.hk/offers/sakura-sakura/" TargetMode="External"/><Relationship Id="rId4" Type="http://schemas.openxmlformats.org/officeDocument/2006/relationships/webSettings" Target="webSettings.xml"/><Relationship Id="rId9" Type="http://schemas.openxmlformats.org/officeDocument/2006/relationships/hyperlink" Target="http://fourfoxsake.com/hom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amadou@ovologroup.com</dc:creator>
  <cp:keywords/>
  <cp:lastModifiedBy>amadou@ovologroup.com</cp:lastModifiedBy>
  <cp:revision>9</cp:revision>
  <cp:lastPrinted>2017-03-03T10:08:00Z</cp:lastPrinted>
  <dcterms:created xsi:type="dcterms:W3CDTF">2017-03-03T09:45:00Z</dcterms:created>
  <dcterms:modified xsi:type="dcterms:W3CDTF">2017-03-14T03:45:00Z</dcterms:modified>
</cp:coreProperties>
</file>